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25-10-2025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CB60-60H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Kapacitet (</w:t>
      </w:r>
      <w:r>
        <w:rPr>
          <w:noProof/>
          <w:sz w:val="24"/>
          <w:lang w:val="da-DK"/>
        </w:rPr>
        <w:t>kW)</w:t>
        <w:tab/>
        <w:t>100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primær side (°C)</w:t>
        <w:tab/>
        <w:t>70 → 40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sekundær side (°C)</w:t>
        <w:tab/>
        <w:t>35 → 60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trykfald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